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255"/>
        <w:tblW w:w="10425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4699"/>
        <w:gridCol w:w="3206"/>
        <w:gridCol w:w="2520"/>
      </w:tblGrid>
      <w:tr w:rsidR="003E5BBA" w:rsidRPr="0017076D" w:rsidTr="0052162C">
        <w:trPr>
          <w:trHeight w:val="594"/>
          <w:tblCellSpacing w:w="20" w:type="dxa"/>
        </w:trPr>
        <w:tc>
          <w:tcPr>
            <w:tcW w:w="4639" w:type="dxa"/>
            <w:shd w:val="clear" w:color="auto" w:fill="FFFFFF" w:themeFill="background1"/>
            <w:vAlign w:val="center"/>
          </w:tcPr>
          <w:p w:rsidR="00751E73" w:rsidRPr="0017076D" w:rsidRDefault="00402000" w:rsidP="009A13F6">
            <w:pPr>
              <w:tabs>
                <w:tab w:val="left" w:pos="2100"/>
              </w:tabs>
              <w:ind w:left="182" w:hanging="18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Learning Unit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3E5BBA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Dusk Lights On</w:t>
            </w:r>
          </w:p>
        </w:tc>
        <w:tc>
          <w:tcPr>
            <w:tcW w:w="3166" w:type="dxa"/>
            <w:shd w:val="clear" w:color="auto" w:fill="FFFFFF" w:themeFill="background1"/>
            <w:vAlign w:val="center"/>
          </w:tcPr>
          <w:p w:rsidR="003E5BBA" w:rsidRPr="0017076D" w:rsidRDefault="00402000" w:rsidP="003E5BB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Teacher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45097C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R.</w:t>
            </w:r>
            <w:r w:rsidR="001E5196">
              <w:rPr>
                <w:rFonts w:cs="Arial"/>
                <w:b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Green</w:t>
            </w:r>
          </w:p>
        </w:tc>
        <w:tc>
          <w:tcPr>
            <w:tcW w:w="2460" w:type="dxa"/>
            <w:shd w:val="clear" w:color="auto" w:fill="FFFFFF" w:themeFill="background1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Date:</w:t>
            </w:r>
            <w:r w:rsidR="0045097C">
              <w:rPr>
                <w:rFonts w:cs="Arial"/>
                <w:sz w:val="20"/>
                <w:szCs w:val="20"/>
              </w:rPr>
              <w:t xml:space="preserve"> </w:t>
            </w:r>
            <w:r w:rsidR="00287136">
              <w:rPr>
                <w:rFonts w:cs="Arial"/>
                <w:b/>
                <w:sz w:val="20"/>
                <w:szCs w:val="20"/>
              </w:rPr>
              <w:t>16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.09.2015</w:t>
            </w:r>
          </w:p>
        </w:tc>
      </w:tr>
      <w:tr w:rsidR="003E5BBA" w:rsidRPr="0017076D" w:rsidTr="0052162C">
        <w:trPr>
          <w:trHeight w:val="639"/>
          <w:tblCellSpacing w:w="20" w:type="dxa"/>
        </w:trPr>
        <w:tc>
          <w:tcPr>
            <w:tcW w:w="4639" w:type="dxa"/>
            <w:shd w:val="clear" w:color="auto" w:fill="FFFFFF" w:themeFill="background1"/>
            <w:vAlign w:val="center"/>
          </w:tcPr>
          <w:p w:rsidR="003E5BBA" w:rsidRPr="0017076D" w:rsidRDefault="00402000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Lesson length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3E42F9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60 minutes</w:t>
            </w:r>
          </w:p>
        </w:tc>
        <w:tc>
          <w:tcPr>
            <w:tcW w:w="3166" w:type="dxa"/>
            <w:shd w:val="clear" w:color="auto" w:fill="FFFFFF" w:themeFill="background1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Class:</w:t>
            </w:r>
            <w:r w:rsidR="003E42F9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7AM</w:t>
            </w:r>
          </w:p>
        </w:tc>
        <w:tc>
          <w:tcPr>
            <w:tcW w:w="2460" w:type="dxa"/>
            <w:shd w:val="clear" w:color="auto" w:fill="FFFFFF" w:themeFill="background1"/>
            <w:vAlign w:val="center"/>
          </w:tcPr>
          <w:p w:rsidR="00402000" w:rsidRDefault="00751E73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</w:t>
            </w:r>
            <w:r w:rsidR="009A13F6">
              <w:rPr>
                <w:rFonts w:cs="Arial"/>
                <w:sz w:val="20"/>
                <w:szCs w:val="20"/>
              </w:rPr>
              <w:t>esson</w:t>
            </w:r>
          </w:p>
          <w:p w:rsidR="003E5BBA" w:rsidRPr="0017076D" w:rsidRDefault="00402000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 sequence</w:t>
            </w:r>
            <w:r w:rsidR="009A13F6">
              <w:rPr>
                <w:rFonts w:cs="Arial"/>
                <w:sz w:val="20"/>
                <w:szCs w:val="20"/>
              </w:rPr>
              <w:t>:</w:t>
            </w:r>
            <w:r w:rsidR="0045097C">
              <w:rPr>
                <w:rFonts w:cs="Arial"/>
                <w:sz w:val="20"/>
                <w:szCs w:val="20"/>
              </w:rPr>
              <w:t xml:space="preserve"> </w:t>
            </w:r>
            <w:r w:rsidR="00242912">
              <w:rPr>
                <w:rFonts w:cs="Arial"/>
                <w:b/>
                <w:sz w:val="20"/>
                <w:szCs w:val="20"/>
              </w:rPr>
              <w:t>2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 xml:space="preserve"> of 5</w:t>
            </w:r>
          </w:p>
        </w:tc>
      </w:tr>
    </w:tbl>
    <w:p w:rsidR="003E5BBA" w:rsidRPr="008315A0" w:rsidRDefault="00426DA0">
      <w:pPr>
        <w:rPr>
          <w:rFonts w:ascii="Agency FB" w:hAnsi="Agency FB"/>
        </w:rPr>
      </w:pPr>
      <w:r>
        <w:rPr>
          <w:rFonts w:ascii="Agency FB" w:hAnsi="Agency FB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EF949A" wp14:editId="4A24CA10">
                <wp:simplePos x="0" y="0"/>
                <wp:positionH relativeFrom="column">
                  <wp:posOffset>-704850</wp:posOffset>
                </wp:positionH>
                <wp:positionV relativeFrom="paragraph">
                  <wp:posOffset>-762000</wp:posOffset>
                </wp:positionV>
                <wp:extent cx="6591300" cy="791845"/>
                <wp:effectExtent l="0" t="0" r="0" b="825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791845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BBA" w:rsidRPr="00644204" w:rsidRDefault="003E5BBA" w:rsidP="003E5B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EF949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55.5pt;margin-top:-60pt;width:519pt;height:62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" fillcolor="#c00" stroked="f">
                <v:textbox>
                  <w:txbxContent>
                    <w:p w:rsidR="003E5BBA" w:rsidRPr="00644204" w:rsidRDefault="003E5BBA" w:rsidP="003E5BBA"/>
                  </w:txbxContent>
                </v:textbox>
              </v:shape>
            </w:pict>
          </mc:Fallback>
        </mc:AlternateContent>
      </w:r>
      <w:r w:rsidR="006053B5">
        <w:rPr>
          <w:rFonts w:ascii="Agency FB" w:hAnsi="Agency FB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06893CB" wp14:editId="46FA8D44">
                <wp:simplePos x="0" y="0"/>
                <wp:positionH relativeFrom="column">
                  <wp:posOffset>-619125</wp:posOffset>
                </wp:positionH>
                <wp:positionV relativeFrom="paragraph">
                  <wp:posOffset>-581025</wp:posOffset>
                </wp:positionV>
                <wp:extent cx="4781550" cy="457200"/>
                <wp:effectExtent l="0" t="0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BBA" w:rsidRPr="00B933F1" w:rsidRDefault="0045097C" w:rsidP="003E5BBA">
                            <w:pPr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  <w:t xml:space="preserve">D&amp;T </w:t>
                            </w:r>
                            <w:r w:rsidR="009A13F6"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  <w:t>LESSON PLAN</w:t>
                            </w:r>
                          </w:p>
                          <w:p w:rsidR="003E5BBA" w:rsidRDefault="003E5B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893CB" id="Text Box 11" o:spid="_x0000_s1027" type="#_x0000_t202" style="position:absolute;margin-left:-48.75pt;margin-top:-45.75pt;width:376.5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" filled="f" stroked="f">
                <v:textbox>
                  <w:txbxContent>
                    <w:p w:rsidR="003E5BBA" w:rsidRPr="00B933F1" w:rsidRDefault="0045097C" w:rsidP="003E5BBA">
                      <w:pPr>
                        <w:rPr>
                          <w:b/>
                          <w:color w:val="FFFFFF"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color w:val="FFFFFF"/>
                          <w:sz w:val="52"/>
                          <w:szCs w:val="52"/>
                        </w:rPr>
                        <w:t xml:space="preserve">D&amp;T </w:t>
                      </w:r>
                      <w:r w:rsidR="009A13F6">
                        <w:rPr>
                          <w:b/>
                          <w:color w:val="FFFFFF"/>
                          <w:sz w:val="52"/>
                          <w:szCs w:val="52"/>
                        </w:rPr>
                        <w:t>LESSON PLAN</w:t>
                      </w:r>
                    </w:p>
                    <w:p w:rsidR="003E5BBA" w:rsidRDefault="003E5BBA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901" w:tblpY="83"/>
        <w:tblW w:w="104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1439"/>
        <w:gridCol w:w="8984"/>
      </w:tblGrid>
      <w:tr w:rsidR="003E5BBA" w:rsidRPr="00644204" w:rsidTr="006053B5">
        <w:trPr>
          <w:trHeight w:val="651"/>
          <w:tblCellSpacing w:w="20" w:type="dxa"/>
        </w:trPr>
        <w:tc>
          <w:tcPr>
            <w:tcW w:w="1379" w:type="dxa"/>
            <w:shd w:val="clear" w:color="auto" w:fill="CC0000"/>
            <w:vAlign w:val="center"/>
          </w:tcPr>
          <w:p w:rsidR="003E5BBA" w:rsidRPr="00644204" w:rsidRDefault="006053B5" w:rsidP="006053B5">
            <w:pPr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Coded Objective</w:t>
            </w:r>
          </w:p>
        </w:tc>
        <w:tc>
          <w:tcPr>
            <w:tcW w:w="8924" w:type="dxa"/>
            <w:shd w:val="clear" w:color="auto" w:fill="CC0000"/>
            <w:vAlign w:val="center"/>
          </w:tcPr>
          <w:p w:rsidR="003E5BBA" w:rsidRPr="00644204" w:rsidRDefault="006053B5" w:rsidP="006053B5">
            <w:pPr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Learning/Assessment Objective</w:t>
            </w:r>
          </w:p>
        </w:tc>
      </w:tr>
      <w:tr w:rsidR="003E5BBA" w:rsidTr="0052162C">
        <w:trPr>
          <w:trHeight w:val="447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TK4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8D77DD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Be able to recognise some basic electronic components</w:t>
            </w:r>
          </w:p>
        </w:tc>
      </w:tr>
      <w:tr w:rsidR="003E5BBA" w:rsidTr="0052162C">
        <w:trPr>
          <w:trHeight w:val="483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MB2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Be able  to solder joints on a PCB</w:t>
            </w:r>
          </w:p>
        </w:tc>
      </w:tr>
      <w:tr w:rsidR="003E5BBA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MB7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Be able to use some basic electronic tools safely</w:t>
            </w:r>
          </w:p>
        </w:tc>
      </w:tr>
      <w:tr w:rsidR="003E5BBA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TK4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Know which components are inputs, process and outputs</w:t>
            </w:r>
          </w:p>
        </w:tc>
      </w:tr>
      <w:tr w:rsidR="00177FF7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177FF7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TK4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177FF7" w:rsidRPr="00177FF7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Know how a light sensing circuit operates</w:t>
            </w:r>
          </w:p>
        </w:tc>
      </w:tr>
      <w:tr w:rsidR="00177FF7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177FF7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MA7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177FF7" w:rsidRPr="00177FF7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Know how to read a circuit diagram and fit components correctly into a PCB</w:t>
            </w:r>
          </w:p>
        </w:tc>
      </w:tr>
    </w:tbl>
    <w:p w:rsidR="003E5BBA" w:rsidRDefault="003E5BBA"/>
    <w:tbl>
      <w:tblPr>
        <w:tblW w:w="10440" w:type="dxa"/>
        <w:tblCellSpacing w:w="20" w:type="dxa"/>
        <w:tblInd w:w="-917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911"/>
        <w:gridCol w:w="3436"/>
        <w:gridCol w:w="2972"/>
        <w:gridCol w:w="993"/>
        <w:gridCol w:w="2128"/>
      </w:tblGrid>
      <w:tr w:rsidR="00402000" w:rsidRPr="00644204" w:rsidTr="00177FF7">
        <w:trPr>
          <w:trHeight w:val="513"/>
          <w:tblCellSpacing w:w="20" w:type="dxa"/>
        </w:trPr>
        <w:tc>
          <w:tcPr>
            <w:tcW w:w="851" w:type="dxa"/>
            <w:shd w:val="clear" w:color="auto" w:fill="CC0000"/>
            <w:vAlign w:val="center"/>
          </w:tcPr>
          <w:p w:rsidR="00402000" w:rsidRPr="00644204" w:rsidRDefault="0052162C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Minutes</w:t>
            </w:r>
          </w:p>
        </w:tc>
        <w:tc>
          <w:tcPr>
            <w:tcW w:w="3396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Activity</w:t>
            </w:r>
            <w:r w:rsidR="00C92396">
              <w:rPr>
                <w:b/>
                <w:color w:val="FFFFFF"/>
                <w:sz w:val="16"/>
                <w:szCs w:val="16"/>
              </w:rPr>
              <w:t xml:space="preserve"> </w:t>
            </w:r>
            <w:proofErr w:type="spellStart"/>
            <w:r w:rsidR="00C92396">
              <w:rPr>
                <w:b/>
                <w:color w:val="FFFFFF"/>
                <w:sz w:val="16"/>
                <w:szCs w:val="16"/>
              </w:rPr>
              <w:t>inc</w:t>
            </w:r>
            <w:proofErr w:type="spellEnd"/>
            <w:r w:rsidR="00C92396">
              <w:rPr>
                <w:b/>
                <w:color w:val="FFFFFF"/>
                <w:sz w:val="16"/>
                <w:szCs w:val="16"/>
              </w:rPr>
              <w:t xml:space="preserve"> resources</w:t>
            </w:r>
          </w:p>
        </w:tc>
        <w:tc>
          <w:tcPr>
            <w:tcW w:w="2932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Differentiated Tasks</w:t>
            </w:r>
            <w:r w:rsidR="000C48CB">
              <w:rPr>
                <w:b/>
                <w:color w:val="FFFFFF"/>
                <w:sz w:val="16"/>
                <w:szCs w:val="16"/>
              </w:rPr>
              <w:t xml:space="preserve"> / VAK etc</w:t>
            </w:r>
          </w:p>
        </w:tc>
        <w:tc>
          <w:tcPr>
            <w:tcW w:w="953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 w:rsidRPr="00644204">
              <w:rPr>
                <w:b/>
                <w:color w:val="FFFFFF"/>
                <w:sz w:val="16"/>
                <w:szCs w:val="16"/>
              </w:rPr>
              <w:t>Link to objective</w:t>
            </w:r>
          </w:p>
        </w:tc>
        <w:tc>
          <w:tcPr>
            <w:tcW w:w="2068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 w:rsidRPr="00644204">
              <w:rPr>
                <w:b/>
                <w:color w:val="FFFFFF"/>
                <w:sz w:val="16"/>
                <w:szCs w:val="16"/>
              </w:rPr>
              <w:t xml:space="preserve">Assessment </w:t>
            </w:r>
            <w:r>
              <w:rPr>
                <w:b/>
                <w:color w:val="FFFFFF"/>
                <w:sz w:val="16"/>
                <w:szCs w:val="16"/>
              </w:rPr>
              <w:t>Task</w:t>
            </w:r>
          </w:p>
        </w:tc>
      </w:tr>
      <w:tr w:rsidR="00A0068D" w:rsidTr="00F57577">
        <w:trPr>
          <w:trHeight w:val="1110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A0068D" w:rsidRPr="0017076D" w:rsidRDefault="00A0068D" w:rsidP="00A006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0 - 5</w:t>
            </w:r>
          </w:p>
        </w:tc>
        <w:tc>
          <w:tcPr>
            <w:tcW w:w="3396" w:type="dxa"/>
            <w:shd w:val="clear" w:color="auto" w:fill="FFFFFF" w:themeFill="background1"/>
          </w:tcPr>
          <w:p w:rsidR="00A0068D" w:rsidRDefault="00F57577" w:rsidP="00A006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Remind the class of the learning objectives (</w:t>
            </w:r>
            <w:r w:rsidRPr="000E640E">
              <w:rPr>
                <w:b/>
                <w:sz w:val="16"/>
                <w:szCs w:val="16"/>
              </w:rPr>
              <w:t>Slide 2</w:t>
            </w:r>
            <w:r>
              <w:rPr>
                <w:sz w:val="16"/>
                <w:szCs w:val="16"/>
              </w:rPr>
              <w:t>) and focus on objective 3</w:t>
            </w:r>
            <w:r w:rsidR="00224125">
              <w:rPr>
                <w:sz w:val="16"/>
                <w:szCs w:val="16"/>
              </w:rPr>
              <w:t>.</w:t>
            </w:r>
          </w:p>
          <w:p w:rsidR="00F57577" w:rsidRDefault="00F57577" w:rsidP="00A0068D">
            <w:pPr>
              <w:rPr>
                <w:sz w:val="16"/>
                <w:szCs w:val="16"/>
              </w:rPr>
            </w:pPr>
          </w:p>
          <w:p w:rsidR="00F57577" w:rsidRPr="0017076D" w:rsidRDefault="00F57577" w:rsidP="00A006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Show the wholes class </w:t>
            </w:r>
            <w:r w:rsidRPr="000E640E">
              <w:rPr>
                <w:b/>
                <w:sz w:val="16"/>
                <w:szCs w:val="16"/>
              </w:rPr>
              <w:t>Slide 13</w:t>
            </w:r>
            <w:r>
              <w:rPr>
                <w:sz w:val="16"/>
                <w:szCs w:val="16"/>
              </w:rPr>
              <w:t xml:space="preserve"> and show each of the tools listed giving a very brief overview of the use, Describe the ‘use and safety’ task</w:t>
            </w:r>
            <w:r w:rsidR="00224125">
              <w:rPr>
                <w:sz w:val="16"/>
                <w:szCs w:val="16"/>
              </w:rPr>
              <w:t>.</w:t>
            </w:r>
          </w:p>
        </w:tc>
        <w:tc>
          <w:tcPr>
            <w:tcW w:w="2932" w:type="dxa"/>
            <w:shd w:val="clear" w:color="auto" w:fill="FFFFFF" w:themeFill="background1"/>
          </w:tcPr>
          <w:p w:rsidR="00A0068D" w:rsidRPr="0017076D" w:rsidRDefault="00A0068D" w:rsidP="00A0068D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F57577" w:rsidRDefault="00F57577" w:rsidP="00F57577">
            <w:pPr>
              <w:jc w:val="center"/>
              <w:rPr>
                <w:sz w:val="16"/>
                <w:szCs w:val="16"/>
              </w:rPr>
            </w:pPr>
          </w:p>
          <w:p w:rsidR="00A0068D" w:rsidRPr="00F57577" w:rsidRDefault="00F57577" w:rsidP="00F575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MB7</w:t>
            </w:r>
          </w:p>
        </w:tc>
        <w:tc>
          <w:tcPr>
            <w:tcW w:w="2068" w:type="dxa"/>
            <w:shd w:val="clear" w:color="auto" w:fill="FFFFFF" w:themeFill="background1"/>
          </w:tcPr>
          <w:p w:rsidR="00A0068D" w:rsidRPr="0017076D" w:rsidRDefault="00A0068D" w:rsidP="00A0068D">
            <w:pPr>
              <w:rPr>
                <w:sz w:val="16"/>
                <w:szCs w:val="16"/>
              </w:rPr>
            </w:pPr>
          </w:p>
        </w:tc>
      </w:tr>
      <w:tr w:rsidR="00A0068D" w:rsidTr="00F57577">
        <w:trPr>
          <w:trHeight w:val="825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A0068D" w:rsidRPr="0017076D" w:rsidRDefault="00F57577" w:rsidP="00A006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5 - 20</w:t>
            </w:r>
          </w:p>
        </w:tc>
        <w:tc>
          <w:tcPr>
            <w:tcW w:w="3396" w:type="dxa"/>
            <w:shd w:val="clear" w:color="auto" w:fill="FFFFFF" w:themeFill="background1"/>
          </w:tcPr>
          <w:p w:rsidR="00F57577" w:rsidRPr="0017076D" w:rsidRDefault="00F57577" w:rsidP="00A0068D">
            <w:pPr>
              <w:rPr>
                <w:sz w:val="16"/>
                <w:szCs w:val="16"/>
              </w:rPr>
            </w:pPr>
          </w:p>
        </w:tc>
        <w:tc>
          <w:tcPr>
            <w:tcW w:w="2932" w:type="dxa"/>
            <w:shd w:val="clear" w:color="auto" w:fill="FFFFFF" w:themeFill="background1"/>
          </w:tcPr>
          <w:p w:rsidR="00A0068D" w:rsidRPr="0017076D" w:rsidRDefault="00F57577" w:rsidP="0022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Divide the class into pre planned differentiated groups. Distribute differentiated version of </w:t>
            </w:r>
            <w:r w:rsidR="00224125" w:rsidRPr="000E640E">
              <w:rPr>
                <w:b/>
                <w:sz w:val="16"/>
                <w:szCs w:val="16"/>
              </w:rPr>
              <w:t>S</w:t>
            </w:r>
            <w:r w:rsidRPr="000E640E">
              <w:rPr>
                <w:b/>
                <w:sz w:val="16"/>
                <w:szCs w:val="16"/>
              </w:rPr>
              <w:t>lide 14</w:t>
            </w:r>
            <w:r>
              <w:rPr>
                <w:sz w:val="16"/>
                <w:szCs w:val="16"/>
              </w:rPr>
              <w:t xml:space="preserve"> as handout. Most able all </w:t>
            </w:r>
            <w:r w:rsidR="00224125">
              <w:rPr>
                <w:sz w:val="16"/>
                <w:szCs w:val="16"/>
              </w:rPr>
              <w:t>seven</w:t>
            </w:r>
            <w:r>
              <w:rPr>
                <w:sz w:val="16"/>
                <w:szCs w:val="16"/>
              </w:rPr>
              <w:t xml:space="preserve"> tools</w:t>
            </w:r>
            <w:r w:rsidR="00224125">
              <w:rPr>
                <w:sz w:val="16"/>
                <w:szCs w:val="16"/>
              </w:rPr>
              <w:t>;</w:t>
            </w:r>
            <w:r>
              <w:rPr>
                <w:sz w:val="16"/>
                <w:szCs w:val="16"/>
              </w:rPr>
              <w:t xml:space="preserve"> middle ability cutters pliers and strippers. Weaker students to work on a single tools with their support TA</w:t>
            </w:r>
            <w:r w:rsidR="00311A9D">
              <w:rPr>
                <w:sz w:val="16"/>
                <w:szCs w:val="16"/>
              </w:rPr>
              <w:t>. Groups to complete the ‘use and safety’ task</w:t>
            </w:r>
            <w:r w:rsidR="00224125">
              <w:rPr>
                <w:sz w:val="16"/>
                <w:szCs w:val="16"/>
              </w:rPr>
              <w:t>.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A0068D" w:rsidRPr="0017076D" w:rsidRDefault="00F57577" w:rsidP="00F575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MB7</w:t>
            </w:r>
          </w:p>
        </w:tc>
        <w:tc>
          <w:tcPr>
            <w:tcW w:w="2068" w:type="dxa"/>
            <w:shd w:val="clear" w:color="auto" w:fill="FFFFFF" w:themeFill="background1"/>
          </w:tcPr>
          <w:p w:rsidR="00A0068D" w:rsidRPr="0017076D" w:rsidRDefault="00A0068D" w:rsidP="00A0068D">
            <w:pPr>
              <w:rPr>
                <w:sz w:val="16"/>
                <w:szCs w:val="16"/>
              </w:rPr>
            </w:pPr>
          </w:p>
        </w:tc>
      </w:tr>
      <w:tr w:rsidR="00A0068D" w:rsidTr="00F57577">
        <w:trPr>
          <w:trHeight w:val="829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A0068D" w:rsidRPr="0017076D" w:rsidRDefault="00666E68" w:rsidP="00A006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20 - 3</w:t>
            </w:r>
            <w:r w:rsidR="00A0068D">
              <w:rPr>
                <w:sz w:val="16"/>
                <w:szCs w:val="16"/>
              </w:rPr>
              <w:t>0</w:t>
            </w:r>
          </w:p>
        </w:tc>
        <w:tc>
          <w:tcPr>
            <w:tcW w:w="3396" w:type="dxa"/>
            <w:shd w:val="clear" w:color="auto" w:fill="FFFFFF" w:themeFill="background1"/>
          </w:tcPr>
          <w:p w:rsidR="00A0068D" w:rsidRPr="0017076D" w:rsidRDefault="00311A9D" w:rsidP="00A006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Soldering demonstration</w:t>
            </w:r>
            <w:r w:rsidR="00F57577">
              <w:rPr>
                <w:sz w:val="16"/>
                <w:szCs w:val="16"/>
              </w:rPr>
              <w:t xml:space="preserve"> to the whole class using all the seven tools listed</w:t>
            </w:r>
            <w:r>
              <w:rPr>
                <w:sz w:val="16"/>
                <w:szCs w:val="16"/>
              </w:rPr>
              <w:t>. Confirm the correct use and safety issues of each asking students to note things they had not recorded.</w:t>
            </w:r>
            <w:r w:rsidR="00A3786B">
              <w:rPr>
                <w:sz w:val="16"/>
                <w:szCs w:val="16"/>
              </w:rPr>
              <w:t xml:space="preserve"> </w:t>
            </w:r>
            <w:r w:rsidR="00A3786B" w:rsidRPr="000E640E">
              <w:rPr>
                <w:b/>
                <w:sz w:val="16"/>
                <w:szCs w:val="16"/>
              </w:rPr>
              <w:t>Slides 14 and 15</w:t>
            </w:r>
            <w:r w:rsidR="00224125">
              <w:rPr>
                <w:sz w:val="16"/>
                <w:szCs w:val="16"/>
              </w:rPr>
              <w:t>.</w:t>
            </w:r>
          </w:p>
        </w:tc>
        <w:tc>
          <w:tcPr>
            <w:tcW w:w="2932" w:type="dxa"/>
            <w:shd w:val="clear" w:color="auto" w:fill="FFFFFF" w:themeFill="background1"/>
          </w:tcPr>
          <w:p w:rsidR="00A0068D" w:rsidRPr="0017076D" w:rsidRDefault="00A0068D" w:rsidP="00A0068D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A0068D" w:rsidRPr="0017076D" w:rsidRDefault="00311A9D" w:rsidP="00F575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MB2</w:t>
            </w:r>
          </w:p>
        </w:tc>
        <w:tc>
          <w:tcPr>
            <w:tcW w:w="2068" w:type="dxa"/>
            <w:shd w:val="clear" w:color="auto" w:fill="FFFFFF" w:themeFill="background1"/>
          </w:tcPr>
          <w:p w:rsidR="00A0068D" w:rsidRPr="0017076D" w:rsidRDefault="00A0068D" w:rsidP="00A0068D">
            <w:pPr>
              <w:rPr>
                <w:sz w:val="16"/>
                <w:szCs w:val="16"/>
              </w:rPr>
            </w:pPr>
          </w:p>
        </w:tc>
      </w:tr>
      <w:tr w:rsidR="00A0068D" w:rsidTr="00F57577">
        <w:trPr>
          <w:trHeight w:val="819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A0068D" w:rsidRPr="0017076D" w:rsidRDefault="00666E68" w:rsidP="00A006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30- - 45</w:t>
            </w:r>
          </w:p>
        </w:tc>
        <w:tc>
          <w:tcPr>
            <w:tcW w:w="3396" w:type="dxa"/>
            <w:shd w:val="clear" w:color="auto" w:fill="FFFFFF" w:themeFill="background1"/>
          </w:tcPr>
          <w:p w:rsidR="00A0068D" w:rsidRPr="0017076D" w:rsidRDefault="00A0068D" w:rsidP="00A0068D">
            <w:pPr>
              <w:rPr>
                <w:sz w:val="16"/>
                <w:szCs w:val="16"/>
              </w:rPr>
            </w:pPr>
          </w:p>
        </w:tc>
        <w:tc>
          <w:tcPr>
            <w:tcW w:w="2932" w:type="dxa"/>
            <w:shd w:val="clear" w:color="auto" w:fill="FFFFFF" w:themeFill="background1"/>
          </w:tcPr>
          <w:p w:rsidR="00A0068D" w:rsidRPr="0017076D" w:rsidRDefault="00311A9D" w:rsidP="00A006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differentiated groups students have a trial run in practicing their soldering techniques on recycled boards. Most able work independently, middle ability overseen by class teacher. Weaker students supported 1:1 with TA</w:t>
            </w:r>
            <w:r w:rsidR="00224125">
              <w:rPr>
                <w:sz w:val="16"/>
                <w:szCs w:val="16"/>
              </w:rPr>
              <w:t>.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A0068D" w:rsidRDefault="00311A9D" w:rsidP="00F575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MB7</w:t>
            </w:r>
          </w:p>
          <w:p w:rsidR="00311A9D" w:rsidRPr="0017076D" w:rsidRDefault="00311A9D" w:rsidP="00F575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MB2</w:t>
            </w:r>
          </w:p>
        </w:tc>
        <w:tc>
          <w:tcPr>
            <w:tcW w:w="2068" w:type="dxa"/>
            <w:shd w:val="clear" w:color="auto" w:fill="FFFFFF" w:themeFill="background1"/>
          </w:tcPr>
          <w:p w:rsidR="00A0068D" w:rsidRPr="0017076D" w:rsidRDefault="00A0068D" w:rsidP="00A0068D">
            <w:pPr>
              <w:rPr>
                <w:sz w:val="16"/>
                <w:szCs w:val="16"/>
              </w:rPr>
            </w:pPr>
          </w:p>
        </w:tc>
      </w:tr>
      <w:tr w:rsidR="00A0068D" w:rsidTr="00F57577">
        <w:trPr>
          <w:trHeight w:val="837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A0068D" w:rsidRPr="0017076D" w:rsidRDefault="00666E68" w:rsidP="00A006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A0068D">
              <w:rPr>
                <w:sz w:val="16"/>
                <w:szCs w:val="16"/>
              </w:rPr>
              <w:t xml:space="preserve">5 - </w:t>
            </w:r>
            <w:r>
              <w:rPr>
                <w:sz w:val="16"/>
                <w:szCs w:val="16"/>
              </w:rPr>
              <w:t>50</w:t>
            </w:r>
          </w:p>
        </w:tc>
        <w:tc>
          <w:tcPr>
            <w:tcW w:w="3396" w:type="dxa"/>
            <w:shd w:val="clear" w:color="auto" w:fill="FFFFFF" w:themeFill="background1"/>
          </w:tcPr>
          <w:p w:rsidR="00A0068D" w:rsidRPr="0017076D" w:rsidRDefault="00311A9D" w:rsidP="0022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 table groups students are asked to identify the difficulties encountered when soldering and how they were overcome. </w:t>
            </w:r>
            <w:r w:rsidR="00A3786B">
              <w:rPr>
                <w:sz w:val="16"/>
                <w:szCs w:val="16"/>
              </w:rPr>
              <w:t xml:space="preserve">Refer to </w:t>
            </w:r>
            <w:r w:rsidR="00224125" w:rsidRPr="000E640E">
              <w:rPr>
                <w:b/>
                <w:sz w:val="16"/>
                <w:szCs w:val="16"/>
              </w:rPr>
              <w:t>S</w:t>
            </w:r>
            <w:r w:rsidR="00A3786B" w:rsidRPr="000E640E">
              <w:rPr>
                <w:b/>
                <w:sz w:val="16"/>
                <w:szCs w:val="16"/>
              </w:rPr>
              <w:t>lides 14 and 15</w:t>
            </w:r>
            <w:r w:rsidR="00A3786B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Verbal feedback to the whole class by a group spokesperson</w:t>
            </w:r>
            <w:r w:rsidR="00666E68">
              <w:rPr>
                <w:sz w:val="16"/>
                <w:szCs w:val="16"/>
              </w:rPr>
              <w:t>. Max 1 minute each</w:t>
            </w:r>
            <w:r w:rsidR="00224125">
              <w:rPr>
                <w:sz w:val="16"/>
                <w:szCs w:val="16"/>
              </w:rPr>
              <w:t>.</w:t>
            </w:r>
          </w:p>
        </w:tc>
        <w:tc>
          <w:tcPr>
            <w:tcW w:w="2932" w:type="dxa"/>
            <w:shd w:val="clear" w:color="auto" w:fill="FFFFFF" w:themeFill="background1"/>
          </w:tcPr>
          <w:p w:rsidR="00A0068D" w:rsidRPr="0017076D" w:rsidRDefault="00A0068D" w:rsidP="00A0068D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311A9D" w:rsidRDefault="00311A9D" w:rsidP="00311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MB7</w:t>
            </w:r>
          </w:p>
          <w:p w:rsidR="00A0068D" w:rsidRPr="0017076D" w:rsidRDefault="00311A9D" w:rsidP="00311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MB2</w:t>
            </w:r>
          </w:p>
        </w:tc>
        <w:tc>
          <w:tcPr>
            <w:tcW w:w="2068" w:type="dxa"/>
            <w:shd w:val="clear" w:color="auto" w:fill="FFFFFF" w:themeFill="background1"/>
          </w:tcPr>
          <w:p w:rsidR="00A0068D" w:rsidRPr="0017076D" w:rsidRDefault="00A0068D" w:rsidP="00A0068D">
            <w:pPr>
              <w:rPr>
                <w:sz w:val="16"/>
                <w:szCs w:val="16"/>
              </w:rPr>
            </w:pPr>
          </w:p>
        </w:tc>
      </w:tr>
      <w:tr w:rsidR="00666E68" w:rsidTr="00666E68">
        <w:trPr>
          <w:trHeight w:val="958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666E68" w:rsidRDefault="00666E68" w:rsidP="00666E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50 - 60</w:t>
            </w:r>
          </w:p>
        </w:tc>
        <w:tc>
          <w:tcPr>
            <w:tcW w:w="3396" w:type="dxa"/>
            <w:shd w:val="clear" w:color="auto" w:fill="FFFFFF" w:themeFill="background1"/>
          </w:tcPr>
          <w:p w:rsidR="00666E68" w:rsidRDefault="00666E68" w:rsidP="00666E68">
            <w:pPr>
              <w:rPr>
                <w:sz w:val="16"/>
                <w:szCs w:val="16"/>
              </w:rPr>
            </w:pPr>
          </w:p>
          <w:p w:rsidR="00666E68" w:rsidRPr="0017076D" w:rsidRDefault="00666E68" w:rsidP="00666E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932" w:type="dxa"/>
            <w:shd w:val="clear" w:color="auto" w:fill="FFFFFF" w:themeFill="background1"/>
          </w:tcPr>
          <w:p w:rsidR="00666E68" w:rsidRPr="00A745E1" w:rsidRDefault="00666E68" w:rsidP="00666E68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666E68" w:rsidRDefault="00666E68" w:rsidP="00666E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MB7</w:t>
            </w:r>
          </w:p>
          <w:p w:rsidR="00666E68" w:rsidRPr="0017076D" w:rsidRDefault="00666E68" w:rsidP="00666E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MB2</w:t>
            </w:r>
          </w:p>
        </w:tc>
        <w:tc>
          <w:tcPr>
            <w:tcW w:w="2068" w:type="dxa"/>
            <w:shd w:val="clear" w:color="auto" w:fill="FFFFFF" w:themeFill="background1"/>
          </w:tcPr>
          <w:p w:rsidR="00666E68" w:rsidRPr="0017076D" w:rsidRDefault="00666E68" w:rsidP="00666E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Class respond to soldering safety and use questions using ‘show and tell’ boards and students achieving objectives are recorded</w:t>
            </w:r>
            <w:r w:rsidR="00224125">
              <w:rPr>
                <w:sz w:val="16"/>
                <w:szCs w:val="16"/>
              </w:rPr>
              <w:t>.</w:t>
            </w:r>
          </w:p>
        </w:tc>
      </w:tr>
      <w:tr w:rsidR="00666E68" w:rsidTr="00224125">
        <w:trPr>
          <w:trHeight w:val="4448"/>
          <w:tblCellSpacing w:w="20" w:type="dxa"/>
        </w:trPr>
        <w:tc>
          <w:tcPr>
            <w:tcW w:w="10360" w:type="dxa"/>
            <w:gridSpan w:val="5"/>
            <w:shd w:val="clear" w:color="auto" w:fill="FFFFFF" w:themeFill="background1"/>
            <w:vAlign w:val="center"/>
          </w:tcPr>
          <w:p w:rsidR="00666E68" w:rsidRDefault="00224125" w:rsidP="00666E68">
            <w:pPr>
              <w:rPr>
                <w:rFonts w:cs="Arial"/>
                <w:sz w:val="20"/>
                <w:szCs w:val="20"/>
              </w:rPr>
            </w:pPr>
            <w:r>
              <w:rPr>
                <w:rFonts w:ascii="Agency FB" w:hAnsi="Agency FB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40953CA" wp14:editId="24E05403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-566420</wp:posOffset>
                      </wp:positionV>
                      <wp:extent cx="6591300" cy="230505"/>
                      <wp:effectExtent l="0" t="0" r="0" b="0"/>
                      <wp:wrapNone/>
                      <wp:docPr id="4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9130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C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66E68" w:rsidRPr="00DC57E4" w:rsidRDefault="00666E68" w:rsidP="00DC57E4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C57E4">
                                    <w:rPr>
                                      <w:rFonts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>LESSON EVALUATION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0953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margin-left:-6.15pt;margin-top:-44.6pt;width:519pt;height:18.1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" fillcolor="#c00" stroked="f">
                      <v:textbox>
                        <w:txbxContent>
                          <w:p w:rsidR="00666E68" w:rsidRPr="00DC57E4" w:rsidRDefault="00666E68" w:rsidP="00DC57E4">
                            <w:pPr>
                              <w:rPr>
                                <w:rFonts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C57E4">
                              <w:rPr>
                                <w:rFonts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>LESSON EVALUATION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66E68" w:rsidRPr="0017076D">
              <w:rPr>
                <w:rFonts w:cs="Arial"/>
                <w:sz w:val="20"/>
                <w:szCs w:val="20"/>
              </w:rPr>
              <w:t>What do I need to carry forward to next lesson?</w:t>
            </w:r>
          </w:p>
          <w:p w:rsidR="00666E68" w:rsidRDefault="00666E68" w:rsidP="00666E68">
            <w:pPr>
              <w:rPr>
                <w:rFonts w:cs="Arial"/>
                <w:sz w:val="20"/>
                <w:szCs w:val="20"/>
              </w:rPr>
            </w:pPr>
          </w:p>
          <w:p w:rsidR="00666E68" w:rsidRDefault="00666E68" w:rsidP="00666E68">
            <w:pPr>
              <w:rPr>
                <w:rFonts w:cs="Arial"/>
                <w:sz w:val="20"/>
                <w:szCs w:val="20"/>
              </w:rPr>
            </w:pPr>
          </w:p>
          <w:p w:rsidR="00666E68" w:rsidRDefault="00666E68" w:rsidP="00666E68">
            <w:pPr>
              <w:rPr>
                <w:rFonts w:cs="Arial"/>
                <w:sz w:val="20"/>
                <w:szCs w:val="20"/>
              </w:rPr>
            </w:pPr>
          </w:p>
          <w:p w:rsidR="00666E68" w:rsidRDefault="00666E68" w:rsidP="00666E68">
            <w:pPr>
              <w:rPr>
                <w:rFonts w:cs="Arial"/>
                <w:sz w:val="20"/>
                <w:szCs w:val="20"/>
              </w:rPr>
            </w:pPr>
          </w:p>
          <w:p w:rsidR="00666E68" w:rsidRDefault="00666E68" w:rsidP="00666E6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Target Students </w:t>
            </w:r>
            <w:r w:rsidRPr="0017076D">
              <w:rPr>
                <w:rFonts w:cs="Arial"/>
                <w:sz w:val="20"/>
                <w:szCs w:val="20"/>
              </w:rPr>
              <w:t>:</w:t>
            </w:r>
            <w:r>
              <w:rPr>
                <w:rFonts w:cs="Arial"/>
                <w:sz w:val="20"/>
                <w:szCs w:val="20"/>
              </w:rPr>
              <w:t xml:space="preserve"> Which students need to make up on learning not achieved during this lesson</w:t>
            </w:r>
          </w:p>
          <w:p w:rsidR="00666E68" w:rsidRPr="0017076D" w:rsidRDefault="00666E68" w:rsidP="00666E68">
            <w:pPr>
              <w:rPr>
                <w:rFonts w:cs="Arial"/>
                <w:sz w:val="20"/>
                <w:szCs w:val="20"/>
              </w:rPr>
            </w:pPr>
          </w:p>
          <w:p w:rsidR="00666E68" w:rsidRPr="0017076D" w:rsidRDefault="00666E68" w:rsidP="00666E68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Name:                                                                            Action:</w:t>
            </w:r>
          </w:p>
          <w:p w:rsidR="00666E68" w:rsidRPr="0017076D" w:rsidRDefault="00666E68" w:rsidP="00666E68">
            <w:pPr>
              <w:rPr>
                <w:rFonts w:cs="Arial"/>
                <w:sz w:val="20"/>
                <w:szCs w:val="20"/>
              </w:rPr>
            </w:pPr>
          </w:p>
          <w:p w:rsidR="00666E68" w:rsidRDefault="00666E68" w:rsidP="00666E68">
            <w:pPr>
              <w:rPr>
                <w:sz w:val="16"/>
                <w:szCs w:val="16"/>
              </w:rPr>
            </w:pPr>
          </w:p>
          <w:p w:rsidR="00666E68" w:rsidRDefault="00666E68" w:rsidP="00666E68">
            <w:pPr>
              <w:rPr>
                <w:sz w:val="16"/>
                <w:szCs w:val="16"/>
              </w:rPr>
            </w:pPr>
          </w:p>
          <w:p w:rsidR="00666E68" w:rsidRPr="0017076D" w:rsidRDefault="00666E68" w:rsidP="00666E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</w:tr>
    </w:tbl>
    <w:p w:rsidR="00C30267" w:rsidRPr="00C30267" w:rsidRDefault="00C30267" w:rsidP="00C30267">
      <w:pPr>
        <w:rPr>
          <w:vanish/>
        </w:rPr>
      </w:pPr>
    </w:p>
    <w:p w:rsidR="003E5BBA" w:rsidRDefault="003E5BBA"/>
    <w:p w:rsidR="003E5BBA" w:rsidRPr="008315A0" w:rsidRDefault="003E5BBA">
      <w:pPr>
        <w:rPr>
          <w:rFonts w:cs="Arial"/>
          <w:sz w:val="20"/>
          <w:szCs w:val="20"/>
        </w:rPr>
      </w:pPr>
    </w:p>
    <w:p w:rsidR="003E5BBA" w:rsidRDefault="003E5BBA" w:rsidP="003E5BBA">
      <w:bookmarkStart w:id="0" w:name="_GoBack"/>
      <w:bookmarkEnd w:id="0"/>
    </w:p>
    <w:sectPr w:rsidR="003E5BBA" w:rsidSect="00B2192B">
      <w:headerReference w:type="default" r:id="rId7"/>
      <w:footerReference w:type="default" r:id="rId8"/>
      <w:pgSz w:w="11906" w:h="16838"/>
      <w:pgMar w:top="1440" w:right="1800" w:bottom="89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36B" w:rsidRDefault="0014436B">
      <w:r>
        <w:separator/>
      </w:r>
    </w:p>
  </w:endnote>
  <w:endnote w:type="continuationSeparator" w:id="0">
    <w:p w:rsidR="0014436B" w:rsidRDefault="0014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B70" w:rsidRDefault="006C7B70">
    <w:pPr>
      <w:pStyle w:val="Footer"/>
    </w:pPr>
    <w:r w:rsidRPr="006C7B70">
      <w:drawing>
        <wp:anchor distT="0" distB="0" distL="114300" distR="114300" simplePos="0" relativeHeight="251660800" behindDoc="0" locked="0" layoutInCell="1" allowOverlap="1" wp14:anchorId="20964F62" wp14:editId="41701ED8">
          <wp:simplePos x="0" y="0"/>
          <wp:positionH relativeFrom="rightMargin">
            <wp:posOffset>19050</wp:posOffset>
          </wp:positionH>
          <wp:positionV relativeFrom="paragraph">
            <wp:posOffset>0</wp:posOffset>
          </wp:positionV>
          <wp:extent cx="772160" cy="362585"/>
          <wp:effectExtent l="0" t="0" r="8890" b="0"/>
          <wp:wrapNone/>
          <wp:docPr id="14" name="Picture 13" descr="DATA07RGB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07RGB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2160" cy="362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C7B70">
      <w:drawing>
        <wp:anchor distT="0" distB="0" distL="114300" distR="114300" simplePos="0" relativeHeight="251659776" behindDoc="0" locked="0" layoutInCell="1" allowOverlap="1" wp14:anchorId="6E51F6F9" wp14:editId="597CA96A">
          <wp:simplePos x="0" y="0"/>
          <wp:positionH relativeFrom="leftMargin">
            <wp:posOffset>338958</wp:posOffset>
          </wp:positionH>
          <wp:positionV relativeFrom="paragraph">
            <wp:posOffset>8255</wp:posOffset>
          </wp:positionV>
          <wp:extent cx="823789" cy="384384"/>
          <wp:effectExtent l="0" t="0" r="0" b="0"/>
          <wp:wrapNone/>
          <wp:docPr id="33" name="Picture 11" descr="Key-resources-logo-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y-resources-logo-small.jp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3789" cy="3843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36B" w:rsidRDefault="0014436B">
      <w:r>
        <w:separator/>
      </w:r>
    </w:p>
  </w:footnote>
  <w:footnote w:type="continuationSeparator" w:id="0">
    <w:p w:rsidR="0014436B" w:rsidRDefault="00144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BBA" w:rsidRDefault="009A13F6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-1085850</wp:posOffset>
          </wp:positionH>
          <wp:positionV relativeFrom="paragraph">
            <wp:posOffset>-392430</wp:posOffset>
          </wp:positionV>
          <wp:extent cx="7439025" cy="10563225"/>
          <wp:effectExtent l="19050" t="0" r="9525" b="0"/>
          <wp:wrapNone/>
          <wp:docPr id="2" name="Object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4"/>
                  <pic:cNvPicPr>
                    <a:picLocks noChangeArrowheads="1"/>
                  </pic:cNvPicPr>
                </pic:nvPicPr>
                <pic:blipFill>
                  <a:blip r:embed="rId1"/>
                  <a:srcRect b="-238"/>
                  <a:stretch>
                    <a:fillRect/>
                  </a:stretch>
                </pic:blipFill>
                <pic:spPr bwMode="auto">
                  <a:xfrm>
                    <a:off x="0" y="0"/>
                    <a:ext cx="7439025" cy="10563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7D27E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DF5C37"/>
    <w:multiLevelType w:val="hybridMultilevel"/>
    <w:tmpl w:val="D17AD3AE"/>
    <w:lvl w:ilvl="0" w:tplc="38C0A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42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88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FC7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8D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6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87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E2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04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 fillcolor="white">
      <v:fill color="white"/>
      <o:colormru v:ext="edit" colors="#c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821"/>
    <w:rsid w:val="00022D52"/>
    <w:rsid w:val="0003445B"/>
    <w:rsid w:val="000C48CB"/>
    <w:rsid w:val="000D7858"/>
    <w:rsid w:val="000E640E"/>
    <w:rsid w:val="0014436B"/>
    <w:rsid w:val="00177FF7"/>
    <w:rsid w:val="001E5196"/>
    <w:rsid w:val="00217BC7"/>
    <w:rsid w:val="00224125"/>
    <w:rsid w:val="002278B0"/>
    <w:rsid w:val="00242912"/>
    <w:rsid w:val="002769AF"/>
    <w:rsid w:val="00287136"/>
    <w:rsid w:val="00311A9D"/>
    <w:rsid w:val="00351591"/>
    <w:rsid w:val="003B2C71"/>
    <w:rsid w:val="003E42F9"/>
    <w:rsid w:val="003E5BBA"/>
    <w:rsid w:val="00402000"/>
    <w:rsid w:val="00413C6B"/>
    <w:rsid w:val="00426DA0"/>
    <w:rsid w:val="0045097C"/>
    <w:rsid w:val="0052162C"/>
    <w:rsid w:val="006053B5"/>
    <w:rsid w:val="006474B4"/>
    <w:rsid w:val="00666E68"/>
    <w:rsid w:val="006C7B70"/>
    <w:rsid w:val="006D14EF"/>
    <w:rsid w:val="006E480B"/>
    <w:rsid w:val="00751E73"/>
    <w:rsid w:val="007A52A2"/>
    <w:rsid w:val="0082189E"/>
    <w:rsid w:val="008362E3"/>
    <w:rsid w:val="008D77DD"/>
    <w:rsid w:val="008F7F2E"/>
    <w:rsid w:val="009A13F6"/>
    <w:rsid w:val="00A0068D"/>
    <w:rsid w:val="00A3786B"/>
    <w:rsid w:val="00B2192B"/>
    <w:rsid w:val="00B33CE0"/>
    <w:rsid w:val="00B37F1A"/>
    <w:rsid w:val="00BA0D78"/>
    <w:rsid w:val="00BC7D0E"/>
    <w:rsid w:val="00BE25F6"/>
    <w:rsid w:val="00C11731"/>
    <w:rsid w:val="00C30267"/>
    <w:rsid w:val="00C92396"/>
    <w:rsid w:val="00CA6833"/>
    <w:rsid w:val="00D31821"/>
    <w:rsid w:val="00D62FD2"/>
    <w:rsid w:val="00D97069"/>
    <w:rsid w:val="00DC57E4"/>
    <w:rsid w:val="00DE2AD5"/>
    <w:rsid w:val="00E60C2C"/>
    <w:rsid w:val="00EC0F7C"/>
    <w:rsid w:val="00ED68CC"/>
    <w:rsid w:val="00F57577"/>
    <w:rsid w:val="00F8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  <o:colormru v:ext="edit" colors="#c00"/>
    </o:shapedefaults>
    <o:shapelayout v:ext="edit">
      <o:idmap v:ext="edit" data="1"/>
    </o:shapelayout>
  </w:shapeDefaults>
  <w:decimalSymbol w:val="."/>
  <w:listSeparator w:val=","/>
  <w15:docId w15:val="{9D085FB2-B548-4CD0-8D96-1E97D3A0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28D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328D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CA3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2">
    <w:name w:val="Table Web 2"/>
    <w:basedOn w:val="TableNormal"/>
    <w:rsid w:val="00CA35B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2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95697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876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8269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3239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11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4575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Title:</vt:lpstr>
    </vt:vector>
  </TitlesOfParts>
  <Company>Walsall Academy</Company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Title:</dc:title>
  <dc:creator>Walsall Academy</dc:creator>
  <cp:lastModifiedBy>Willy Adam</cp:lastModifiedBy>
  <cp:revision>5</cp:revision>
  <cp:lastPrinted>2015-07-21T09:21:00Z</cp:lastPrinted>
  <dcterms:created xsi:type="dcterms:W3CDTF">2015-09-01T12:09:00Z</dcterms:created>
  <dcterms:modified xsi:type="dcterms:W3CDTF">2015-09-16T15:50:00Z</dcterms:modified>
</cp:coreProperties>
</file>